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451F1" w14:textId="77777777" w:rsidR="001A09C6" w:rsidRPr="00C131D9" w:rsidRDefault="001A09C6" w:rsidP="001A09C6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  <w:bookmarkStart w:id="0" w:name="_Hlk45932444"/>
      <w:r w:rsidRPr="00C131D9">
        <w:rPr>
          <w:rFonts w:ascii="Calibri" w:eastAsia="Calibri" w:hAnsi="Calibri" w:cs="Times New Roman"/>
          <w:b/>
          <w:bCs/>
          <w:i/>
          <w:iCs/>
          <w:lang w:val="lv-LV"/>
        </w:rPr>
        <w:t>Rezultāts:</w:t>
      </w:r>
    </w:p>
    <w:p w14:paraId="32687E04" w14:textId="215411AE" w:rsidR="001A09C6" w:rsidRDefault="00545DC9" w:rsidP="001A09C6">
      <w:pPr>
        <w:spacing w:after="0" w:line="240" w:lineRule="auto"/>
        <w:ind w:firstLine="708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 xml:space="preserve">Izgriezta konusa </w:t>
      </w:r>
      <w:r w:rsidR="001A09C6" w:rsidRPr="00C131D9">
        <w:rPr>
          <w:rFonts w:ascii="Calibri" w:eastAsia="Calibri" w:hAnsi="Calibri" w:cs="Times New Roman"/>
          <w:lang w:val="lv-LV"/>
        </w:rPr>
        <w:t>frontālā, horizontālā un profilā projekcijas (formāts A3, mērogs 1:1).</w:t>
      </w:r>
    </w:p>
    <w:p w14:paraId="41551868" w14:textId="77777777" w:rsidR="001A09C6" w:rsidRPr="00C131D9" w:rsidRDefault="001A09C6" w:rsidP="001A09C6">
      <w:pPr>
        <w:spacing w:after="0" w:line="240" w:lineRule="auto"/>
        <w:ind w:firstLine="708"/>
        <w:rPr>
          <w:rFonts w:ascii="Calibri" w:eastAsia="Calibri" w:hAnsi="Calibri" w:cs="Times New Roman"/>
          <w:lang w:val="lv-LV"/>
        </w:rPr>
      </w:pPr>
    </w:p>
    <w:p w14:paraId="70A17C43" w14:textId="77777777" w:rsidR="00080390" w:rsidRDefault="00AC18D8" w:rsidP="00AC18D8">
      <w:pPr>
        <w:spacing w:after="0" w:line="240" w:lineRule="auto"/>
        <w:rPr>
          <w:lang w:val="en-GB"/>
        </w:rPr>
      </w:pPr>
      <w:r>
        <w:rPr>
          <w:noProof/>
          <w:lang w:eastAsia="pl-PL"/>
        </w:rPr>
        <w:drawing>
          <wp:inline distT="0" distB="0" distL="0" distR="0" wp14:anchorId="2602707F" wp14:editId="46A28936">
            <wp:extent cx="5727700" cy="4968875"/>
            <wp:effectExtent l="0" t="0" r="635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96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29174A" w14:textId="77777777" w:rsidR="00080390" w:rsidRDefault="00080390" w:rsidP="00C117AA">
      <w:pPr>
        <w:spacing w:after="0" w:line="240" w:lineRule="auto"/>
        <w:ind w:firstLine="708"/>
        <w:rPr>
          <w:lang w:val="en-GB"/>
        </w:rPr>
      </w:pPr>
    </w:p>
    <w:bookmarkEnd w:id="0"/>
    <w:p w14:paraId="08B6A441" w14:textId="37385C1D" w:rsidR="001A09C6" w:rsidRPr="00C131D9" w:rsidRDefault="001A09C6" w:rsidP="001A09C6">
      <w:pPr>
        <w:pStyle w:val="ListParagraph"/>
        <w:numPr>
          <w:ilvl w:val="0"/>
          <w:numId w:val="8"/>
        </w:numPr>
        <w:spacing w:after="0" w:line="240" w:lineRule="auto"/>
        <w:rPr>
          <w:lang w:val="lv-LV"/>
        </w:rPr>
      </w:pPr>
      <w:r w:rsidRPr="00C131D9">
        <w:rPr>
          <w:lang w:val="lv-LV"/>
        </w:rPr>
        <w:t xml:space="preserve">α – II </w:t>
      </w:r>
      <w:r w:rsidRPr="001A09C6">
        <w:rPr>
          <w:lang w:val="lv-LV"/>
        </w:rPr>
        <w:t>Π</w:t>
      </w:r>
      <w:r w:rsidRPr="001A09C6">
        <w:rPr>
          <w:vertAlign w:val="subscript"/>
          <w:lang w:val="lv-LV"/>
        </w:rPr>
        <w:t>1</w:t>
      </w:r>
      <w:r w:rsidR="009F7A8F">
        <w:rPr>
          <w:lang w:val="lv-LV"/>
        </w:rPr>
        <w:t>;</w:t>
      </w:r>
      <w:r>
        <w:rPr>
          <w:lang w:val="lv-LV"/>
        </w:rPr>
        <w:t xml:space="preserve"> </w:t>
      </w:r>
      <w:r w:rsidRPr="00C131D9">
        <w:rPr>
          <w:lang w:val="lv-LV"/>
        </w:rPr>
        <w:t>β – II Π</w:t>
      </w:r>
      <w:r w:rsidRPr="00C131D9">
        <w:rPr>
          <w:vertAlign w:val="subscript"/>
          <w:lang w:val="lv-LV"/>
        </w:rPr>
        <w:t>3</w:t>
      </w:r>
      <w:r w:rsidR="009F7A8F">
        <w:rPr>
          <w:lang w:val="lv-LV"/>
        </w:rPr>
        <w:t>;</w:t>
      </w:r>
      <w:r w:rsidRPr="00C131D9">
        <w:rPr>
          <w:lang w:val="lv-LV"/>
        </w:rPr>
        <w:t xml:space="preserve"> γ</w:t>
      </w:r>
      <w:r>
        <w:rPr>
          <w:lang w:val="lv-LV"/>
        </w:rPr>
        <w:t>,</w:t>
      </w:r>
      <w:r w:rsidRPr="00C131D9">
        <w:rPr>
          <w:lang w:val="lv-LV"/>
        </w:rPr>
        <w:t xml:space="preserve"> δ – ꓕ Π</w:t>
      </w:r>
      <w:r w:rsidRPr="00C131D9">
        <w:rPr>
          <w:vertAlign w:val="subscript"/>
          <w:lang w:val="lv-LV"/>
        </w:rPr>
        <w:t>2</w:t>
      </w:r>
      <w:r w:rsidRPr="00C131D9">
        <w:rPr>
          <w:lang w:val="lv-LV"/>
        </w:rPr>
        <w:t>.</w:t>
      </w:r>
    </w:p>
    <w:p w14:paraId="61C7F8E0" w14:textId="3D79BDA2" w:rsidR="001A09C6" w:rsidRPr="00C131D9" w:rsidRDefault="001A09C6" w:rsidP="001A09C6">
      <w:pPr>
        <w:pStyle w:val="ListParagraph"/>
        <w:numPr>
          <w:ilvl w:val="0"/>
          <w:numId w:val="8"/>
        </w:numPr>
        <w:spacing w:after="0" w:line="240" w:lineRule="auto"/>
        <w:ind w:right="-472"/>
        <w:rPr>
          <w:lang w:val="lv-LV"/>
        </w:rPr>
      </w:pPr>
      <w:r w:rsidRPr="00C131D9">
        <w:rPr>
          <w:lang w:val="lv-LV"/>
        </w:rPr>
        <w:t>α – horizontālā līmeņa plakne</w:t>
      </w:r>
      <w:r w:rsidR="009F7A8F">
        <w:rPr>
          <w:lang w:val="lv-LV"/>
        </w:rPr>
        <w:t>;</w:t>
      </w:r>
      <w:r w:rsidRPr="00C131D9">
        <w:rPr>
          <w:lang w:val="lv-LV"/>
        </w:rPr>
        <w:t xml:space="preserve"> </w:t>
      </w:r>
      <w:r w:rsidR="009263C9" w:rsidRPr="00C131D9">
        <w:rPr>
          <w:lang w:val="lv-LV"/>
        </w:rPr>
        <w:t>β – profilā līmeņa plakne</w:t>
      </w:r>
      <w:r w:rsidR="009F7A8F">
        <w:rPr>
          <w:lang w:val="lv-LV"/>
        </w:rPr>
        <w:t>;</w:t>
      </w:r>
      <w:r w:rsidR="009263C9">
        <w:rPr>
          <w:lang w:val="lv-LV"/>
        </w:rPr>
        <w:t xml:space="preserve"> </w:t>
      </w:r>
      <w:r w:rsidR="009263C9" w:rsidRPr="00C131D9">
        <w:rPr>
          <w:lang w:val="lv-LV"/>
        </w:rPr>
        <w:t xml:space="preserve"> </w:t>
      </w:r>
      <w:r w:rsidRPr="00C131D9">
        <w:rPr>
          <w:lang w:val="lv-LV"/>
        </w:rPr>
        <w:t>γ</w:t>
      </w:r>
      <w:r>
        <w:rPr>
          <w:lang w:val="lv-LV"/>
        </w:rPr>
        <w:t>,</w:t>
      </w:r>
      <w:r w:rsidRPr="00C131D9">
        <w:rPr>
          <w:lang w:val="lv-LV"/>
        </w:rPr>
        <w:t xml:space="preserve"> δ – frontāli projicējošas plaknes.</w:t>
      </w:r>
    </w:p>
    <w:p w14:paraId="4FA38A1B" w14:textId="061A91EE" w:rsidR="001A09C6" w:rsidRPr="00C131D9" w:rsidRDefault="001A09C6" w:rsidP="001A09C6">
      <w:pPr>
        <w:pStyle w:val="ListParagraph"/>
        <w:numPr>
          <w:ilvl w:val="0"/>
          <w:numId w:val="8"/>
        </w:numPr>
        <w:spacing w:after="0" w:line="240" w:lineRule="auto"/>
        <w:rPr>
          <w:lang w:val="lv-LV"/>
        </w:rPr>
      </w:pPr>
      <w:r w:rsidRPr="00C131D9">
        <w:rPr>
          <w:lang w:val="lv-LV"/>
        </w:rPr>
        <w:t xml:space="preserve">Šķēlumu figūras: α – </w:t>
      </w:r>
      <w:r w:rsidR="009263C9" w:rsidRPr="00C131D9">
        <w:rPr>
          <w:lang w:val="lv-LV"/>
        </w:rPr>
        <w:t>riņķ</w:t>
      </w:r>
      <w:r w:rsidR="006027FF">
        <w:rPr>
          <w:lang w:val="lv-LV"/>
        </w:rPr>
        <w:t>is</w:t>
      </w:r>
      <w:r w:rsidR="009F7A8F">
        <w:rPr>
          <w:lang w:val="lv-LV"/>
        </w:rPr>
        <w:t>;</w:t>
      </w:r>
      <w:r w:rsidRPr="00C131D9">
        <w:rPr>
          <w:lang w:val="lv-LV"/>
        </w:rPr>
        <w:t xml:space="preserve"> β – hiperbola</w:t>
      </w:r>
      <w:r w:rsidR="009F7A8F">
        <w:rPr>
          <w:lang w:val="lv-LV"/>
        </w:rPr>
        <w:t>;</w:t>
      </w:r>
      <w:r w:rsidRPr="00C131D9">
        <w:rPr>
          <w:lang w:val="lv-LV"/>
        </w:rPr>
        <w:t xml:space="preserve"> γ – </w:t>
      </w:r>
      <w:r w:rsidR="009263C9" w:rsidRPr="00C131D9">
        <w:rPr>
          <w:lang w:val="lv-LV"/>
        </w:rPr>
        <w:t>elipse</w:t>
      </w:r>
      <w:r w:rsidR="009F7A8F">
        <w:rPr>
          <w:lang w:val="lv-LV"/>
        </w:rPr>
        <w:t>;</w:t>
      </w:r>
      <w:r w:rsidRPr="00C131D9">
        <w:rPr>
          <w:lang w:val="lv-LV"/>
        </w:rPr>
        <w:t xml:space="preserve"> δ – elipse.</w:t>
      </w:r>
    </w:p>
    <w:p w14:paraId="4FF61AC1" w14:textId="77777777" w:rsidR="001A09C6" w:rsidRPr="00C131D9" w:rsidRDefault="001A09C6" w:rsidP="001A09C6">
      <w:pPr>
        <w:pStyle w:val="ListParagraph"/>
        <w:numPr>
          <w:ilvl w:val="0"/>
          <w:numId w:val="8"/>
        </w:numPr>
        <w:spacing w:after="0"/>
        <w:rPr>
          <w:lang w:val="lv-LV"/>
        </w:rPr>
      </w:pPr>
      <w:r w:rsidRPr="00C131D9">
        <w:rPr>
          <w:rFonts w:ascii="Calibri" w:eastAsia="Calibri" w:hAnsi="Calibri" w:cs="Times New Roman"/>
          <w:lang w:val="lv-LV"/>
        </w:rPr>
        <w:t xml:space="preserve">Iespējami rotācijas konusa šķēlumi </w:t>
      </w:r>
      <w:r w:rsidRPr="00C131D9">
        <w:rPr>
          <w:lang w:val="lv-LV"/>
        </w:rPr>
        <w:t>– trīsstūris, riņķa līnija, elipse, parabola, hiperbola.</w:t>
      </w:r>
    </w:p>
    <w:p w14:paraId="516ACE2B" w14:textId="77777777"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14:paraId="097429B5" w14:textId="77777777"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14:paraId="4870AF50" w14:textId="77777777" w:rsidR="00C61475" w:rsidRPr="007E5A37" w:rsidRDefault="00C61475">
      <w:pPr>
        <w:rPr>
          <w:noProof/>
          <w:lang w:val="en-US" w:eastAsia="pl-PL"/>
        </w:rPr>
      </w:pP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63FCF" w14:textId="77777777" w:rsidR="00BB3FBF" w:rsidRDefault="00BB3FBF" w:rsidP="002F5E20">
      <w:pPr>
        <w:spacing w:after="0" w:line="240" w:lineRule="auto"/>
      </w:pPr>
      <w:r>
        <w:separator/>
      </w:r>
    </w:p>
  </w:endnote>
  <w:endnote w:type="continuationSeparator" w:id="0">
    <w:p w14:paraId="38432253" w14:textId="77777777" w:rsidR="00BB3FBF" w:rsidRDefault="00BB3FBF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D0082" w14:textId="77777777" w:rsidR="00BB3FBF" w:rsidRDefault="00BB3FBF" w:rsidP="002F5E20">
      <w:pPr>
        <w:spacing w:after="0" w:line="240" w:lineRule="auto"/>
      </w:pPr>
      <w:r>
        <w:separator/>
      </w:r>
    </w:p>
  </w:footnote>
  <w:footnote w:type="continuationSeparator" w:id="0">
    <w:p w14:paraId="65863157" w14:textId="77777777" w:rsidR="00BB3FBF" w:rsidRDefault="00BB3FBF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4BE960A6"/>
    <w:multiLevelType w:val="hybridMultilevel"/>
    <w:tmpl w:val="F894F1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13BC"/>
    <w:rsid w:val="00063A95"/>
    <w:rsid w:val="00080390"/>
    <w:rsid w:val="00123F4B"/>
    <w:rsid w:val="001A09C6"/>
    <w:rsid w:val="001A604A"/>
    <w:rsid w:val="00254530"/>
    <w:rsid w:val="002A08C9"/>
    <w:rsid w:val="002A538E"/>
    <w:rsid w:val="002B7DA2"/>
    <w:rsid w:val="002E2076"/>
    <w:rsid w:val="002F5E20"/>
    <w:rsid w:val="00326FDF"/>
    <w:rsid w:val="0034188A"/>
    <w:rsid w:val="00345A67"/>
    <w:rsid w:val="00352D28"/>
    <w:rsid w:val="003B5996"/>
    <w:rsid w:val="004B119B"/>
    <w:rsid w:val="005373FF"/>
    <w:rsid w:val="00545DC9"/>
    <w:rsid w:val="006027FF"/>
    <w:rsid w:val="00687FF1"/>
    <w:rsid w:val="007722C5"/>
    <w:rsid w:val="007A57F4"/>
    <w:rsid w:val="007E5A37"/>
    <w:rsid w:val="00806536"/>
    <w:rsid w:val="008A4215"/>
    <w:rsid w:val="009263C9"/>
    <w:rsid w:val="00933DF5"/>
    <w:rsid w:val="009F7A8F"/>
    <w:rsid w:val="00A8069E"/>
    <w:rsid w:val="00AC18D8"/>
    <w:rsid w:val="00AD7011"/>
    <w:rsid w:val="00B0559D"/>
    <w:rsid w:val="00B1514E"/>
    <w:rsid w:val="00B53CEF"/>
    <w:rsid w:val="00B73912"/>
    <w:rsid w:val="00B80280"/>
    <w:rsid w:val="00B8622E"/>
    <w:rsid w:val="00B970B8"/>
    <w:rsid w:val="00BB3FBF"/>
    <w:rsid w:val="00BD3B94"/>
    <w:rsid w:val="00C012BA"/>
    <w:rsid w:val="00C117AA"/>
    <w:rsid w:val="00C61475"/>
    <w:rsid w:val="00C6395C"/>
    <w:rsid w:val="00DB13BC"/>
    <w:rsid w:val="00EE48AC"/>
    <w:rsid w:val="00F96E3D"/>
    <w:rsid w:val="00FB17E7"/>
    <w:rsid w:val="00F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CC091"/>
  <w15:docId w15:val="{48BAE870-A345-498E-9EE9-B97A1C021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59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efaultParagraphFont"/>
    <w:rsid w:val="003B5996"/>
  </w:style>
  <w:style w:type="paragraph" w:styleId="BalloonText">
    <w:name w:val="Balloon Text"/>
    <w:basedOn w:val="Normal"/>
    <w:link w:val="BalloonTextChar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5E20"/>
  </w:style>
  <w:style w:type="paragraph" w:styleId="Footer">
    <w:name w:val="footer"/>
    <w:basedOn w:val="Normal"/>
    <w:link w:val="FooterChar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5E20"/>
  </w:style>
  <w:style w:type="character" w:styleId="CommentReference">
    <w:name w:val="annotation reference"/>
    <w:basedOn w:val="DefaultParagraphFont"/>
    <w:uiPriority w:val="99"/>
    <w:semiHidden/>
    <w:unhideWhenUsed/>
    <w:rsid w:val="00687F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7F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7F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Veronika Stroževa</cp:lastModifiedBy>
  <cp:revision>9</cp:revision>
  <dcterms:created xsi:type="dcterms:W3CDTF">2020-12-28T15:04:00Z</dcterms:created>
  <dcterms:modified xsi:type="dcterms:W3CDTF">2022-02-07T16:49:00Z</dcterms:modified>
</cp:coreProperties>
</file>